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r w:rsidRPr="00DB0B9B">
        <w:rPr>
          <w:rFonts w:ascii="Times" w:eastAsia="Times New Roman" w:hAnsi="Times" w:cs="Times New Roman"/>
          <w:sz w:val="20"/>
          <w:szCs w:val="20"/>
        </w:rPr>
        <w:t xml:space="preserve">ACT DESCRIPTION: </w:t>
      </w:r>
    </w:p>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r>
        <w:rPr>
          <w:rFonts w:ascii="Times" w:eastAsia="Times New Roman" w:hAnsi="Times" w:cs="Times New Roman"/>
          <w:sz w:val="20"/>
          <w:szCs w:val="20"/>
        </w:rPr>
        <w:t>THIS TALENTED DUO HAVE PERFORMED THEIR IMPRESSIVE ARRAY OF AERIAL AND ACRO ACTS THE WORLD OVER.  HUGELY IN DEMAND, THEY PRESENT A NUMBER OF UNIQUE ACTS THAT CAN BE BOOKED FOR EVENTS.</w:t>
      </w:r>
    </w:p>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r>
        <w:rPr>
          <w:rFonts w:ascii="Times" w:eastAsia="Times New Roman" w:hAnsi="Times" w:cs="Times New Roman"/>
          <w:sz w:val="20"/>
          <w:szCs w:val="20"/>
        </w:rPr>
        <w:t xml:space="preserve">USING ROPE, SILKS, HOOP AND THE CUBE, THESE PERFORMERS PRESENT AN ARRAY OF SOLO AND DUETS THAT AMAZE AUDIENCES.  </w:t>
      </w:r>
    </w:p>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r>
        <w:rPr>
          <w:rFonts w:ascii="Times" w:eastAsia="Times New Roman" w:hAnsi="Times" w:cs="Times New Roman"/>
          <w:sz w:val="20"/>
          <w:szCs w:val="20"/>
        </w:rPr>
        <w:t xml:space="preserve">SPECIAL FEATURES INCLUDE A SENSUAL BELLY DANCE, PERCUSSIVE RYTHMNS OF AN INTOXICATING INDIAN FUSION, DANGEROUS ACROIBATIC AERIAL DUET ON SILKS, DOUBLE NRCK HANG AS THEY HANG IMPOSSIBLY FROM EACHOTERS NECKS WHILST SPINNING, SEDUCTYIVE HOOP WORK AND INCREDULOUS GROUND ACROBALANCE WORK.  </w:t>
      </w:r>
    </w:p>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r>
        <w:rPr>
          <w:rFonts w:ascii="Times" w:eastAsia="Times New Roman" w:hAnsi="Times" w:cs="Times New Roman"/>
          <w:sz w:val="20"/>
          <w:szCs w:val="20"/>
        </w:rPr>
        <w:t>PURE POETRY IN FLIGHT THESE PERFORMERS SOAR ABOVE THE STAGE OR THE AUDIENCE.</w:t>
      </w:r>
    </w:p>
    <w:p w:rsidR="00DB0B9B" w:rsidRDefault="00DB0B9B" w:rsidP="00DB0B9B">
      <w:pPr>
        <w:rPr>
          <w:rFonts w:ascii="Times" w:eastAsia="Times New Roman" w:hAnsi="Times" w:cs="Times New Roman"/>
          <w:sz w:val="20"/>
          <w:szCs w:val="20"/>
        </w:rPr>
      </w:pPr>
    </w:p>
    <w:p w:rsidR="00DB0B9B" w:rsidRDefault="00DB0B9B" w:rsidP="00DB0B9B">
      <w:pPr>
        <w:rPr>
          <w:rFonts w:ascii="Times" w:eastAsia="Times New Roman" w:hAnsi="Times" w:cs="Times New Roman"/>
          <w:sz w:val="20"/>
          <w:szCs w:val="20"/>
        </w:rPr>
      </w:pPr>
    </w:p>
    <w:p w:rsidR="00DB0B9B" w:rsidRDefault="00DB0B9B">
      <w:bookmarkStart w:id="0" w:name="_GoBack"/>
      <w:bookmarkEnd w:id="0"/>
    </w:p>
    <w:p w:rsidR="00DB0B9B" w:rsidRDefault="00DB0B9B"/>
    <w:p w:rsidR="00DB0B9B" w:rsidRDefault="00DB0B9B"/>
    <w:sectPr w:rsidR="00DB0B9B" w:rsidSect="00142B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9B"/>
    <w:rsid w:val="00142B15"/>
    <w:rsid w:val="00DB0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89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812">
      <w:bodyDiv w:val="1"/>
      <w:marLeft w:val="0"/>
      <w:marRight w:val="0"/>
      <w:marTop w:val="0"/>
      <w:marBottom w:val="0"/>
      <w:divBdr>
        <w:top w:val="none" w:sz="0" w:space="0" w:color="auto"/>
        <w:left w:val="none" w:sz="0" w:space="0" w:color="auto"/>
        <w:bottom w:val="none" w:sz="0" w:space="0" w:color="auto"/>
        <w:right w:val="none" w:sz="0" w:space="0" w:color="auto"/>
      </w:divBdr>
    </w:div>
    <w:div w:id="1301183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588</Characters>
  <Application>Microsoft Macintosh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Spiteri</dc:creator>
  <cp:keywords/>
  <dc:description/>
  <cp:lastModifiedBy>Claudine Spiteri</cp:lastModifiedBy>
  <cp:revision>1</cp:revision>
  <dcterms:created xsi:type="dcterms:W3CDTF">2016-05-16T14:51:00Z</dcterms:created>
  <dcterms:modified xsi:type="dcterms:W3CDTF">2016-05-16T15:00:00Z</dcterms:modified>
</cp:coreProperties>
</file>